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16218C" w14:textId="77777777" w:rsidR="008926E9" w:rsidRPr="00B41420" w:rsidRDefault="008926E9" w:rsidP="008926E9">
      <w:pPr>
        <w:pStyle w:val="Prrafodelista"/>
        <w:ind w:left="0"/>
        <w:jc w:val="center"/>
        <w:rPr>
          <w:rFonts w:ascii="Noto Sans" w:hAnsi="Noto Sans" w:cs="Noto Sans"/>
          <w:sz w:val="22"/>
          <w:szCs w:val="22"/>
        </w:rPr>
      </w:pPr>
      <w:r w:rsidRPr="00B41420">
        <w:rPr>
          <w:rFonts w:ascii="Noto Sans" w:hAnsi="Noto Sans" w:cs="Noto Sans"/>
          <w:sz w:val="22"/>
          <w:szCs w:val="22"/>
        </w:rPr>
        <w:t>(EN HOJA PREFERENTEMENTE MEMBRETADA DEL LICITANTE)</w:t>
      </w:r>
    </w:p>
    <w:p w14:paraId="6C6CDE67" w14:textId="6D86491F" w:rsidR="008926E9" w:rsidRPr="008926E9" w:rsidRDefault="008926E9" w:rsidP="008926E9">
      <w:pPr>
        <w:ind w:leftChars="-60" w:left="-130" w:right="-235" w:hanging="2"/>
        <w:jc w:val="center"/>
        <w:rPr>
          <w:rFonts w:ascii="Arial" w:eastAsia="Times New Roman" w:hAnsi="Arial" w:cs="Arial"/>
          <w:b/>
          <w:bCs/>
          <w:color w:val="000000"/>
          <w:sz w:val="20"/>
          <w:szCs w:val="18"/>
          <w:lang w:eastAsia="es-MX"/>
        </w:rPr>
      </w:pPr>
      <w:r w:rsidRPr="008926E9">
        <w:rPr>
          <w:rFonts w:ascii="Arial" w:eastAsia="Times New Roman" w:hAnsi="Arial" w:cs="Arial"/>
          <w:b/>
          <w:bCs/>
          <w:color w:val="000000"/>
          <w:sz w:val="20"/>
          <w:szCs w:val="18"/>
          <w:lang w:eastAsia="es-MX"/>
        </w:rPr>
        <w:t xml:space="preserve">INVITACIÓN </w:t>
      </w:r>
      <w:r w:rsidRPr="008926E9">
        <w:rPr>
          <w:rFonts w:ascii="Arial" w:eastAsia="Times New Roman" w:hAnsi="Arial" w:cs="Arial"/>
          <w:b/>
          <w:bCs/>
          <w:color w:val="000000"/>
          <w:sz w:val="20"/>
          <w:szCs w:val="18"/>
          <w:highlight w:val="yellow"/>
          <w:lang w:eastAsia="es-MX"/>
        </w:rPr>
        <w:t>NACIONAL/INTERNACIONAL BAJO COBERTURA DE TRATADOS/INTERNACIONAL ABIERTA</w:t>
      </w:r>
      <w:r w:rsidRPr="008926E9">
        <w:rPr>
          <w:rFonts w:ascii="Arial" w:eastAsia="Times New Roman" w:hAnsi="Arial" w:cs="Arial"/>
          <w:b/>
          <w:bCs/>
          <w:color w:val="000000"/>
          <w:sz w:val="20"/>
          <w:szCs w:val="18"/>
          <w:lang w:eastAsia="es-MX"/>
        </w:rPr>
        <w:t xml:space="preserve"> ELECTRÓNICA CON INVITACIÓN A CUA</w:t>
      </w:r>
      <w:r>
        <w:rPr>
          <w:rFonts w:ascii="Arial" w:eastAsia="Times New Roman" w:hAnsi="Arial" w:cs="Arial"/>
          <w:b/>
          <w:bCs/>
          <w:color w:val="000000"/>
          <w:sz w:val="20"/>
          <w:szCs w:val="18"/>
          <w:lang w:eastAsia="es-MX"/>
        </w:rPr>
        <w:t>NDO MENOS TRES PERSONAS No. M3F</w:t>
      </w:r>
      <w:r w:rsidRPr="008926E9">
        <w:rPr>
          <w:rFonts w:ascii="Arial" w:eastAsia="Times New Roman" w:hAnsi="Arial" w:cs="Arial"/>
          <w:b/>
          <w:bCs/>
          <w:color w:val="000000"/>
          <w:sz w:val="20"/>
          <w:szCs w:val="18"/>
          <w:lang w:eastAsia="es-MX"/>
        </w:rPr>
        <w:t xml:space="preserve">_____ </w:t>
      </w:r>
      <w:r>
        <w:rPr>
          <w:rFonts w:ascii="Arial" w:eastAsia="Times New Roman" w:hAnsi="Arial" w:cs="Arial"/>
          <w:b/>
          <w:bCs/>
          <w:color w:val="000000"/>
          <w:sz w:val="20"/>
          <w:szCs w:val="18"/>
          <w:lang w:eastAsia="es-MX"/>
        </w:rPr>
        <w:t xml:space="preserve"> </w:t>
      </w:r>
      <w:r w:rsidRPr="008926E9">
        <w:rPr>
          <w:rFonts w:ascii="Arial" w:eastAsia="Times New Roman" w:hAnsi="Arial" w:cs="Arial"/>
          <w:b/>
          <w:bCs/>
          <w:color w:val="000000"/>
          <w:sz w:val="20"/>
          <w:szCs w:val="18"/>
          <w:lang w:eastAsia="es-MX"/>
        </w:rPr>
        <w:t>PARA LA ADQUISICIÓN DE ______________</w:t>
      </w:r>
    </w:p>
    <w:p w14:paraId="612306D3" w14:textId="77777777" w:rsidR="008926E9" w:rsidRPr="00B41420" w:rsidRDefault="008926E9" w:rsidP="008926E9">
      <w:pPr>
        <w:widowControl w:val="0"/>
        <w:suppressAutoHyphens/>
        <w:snapToGrid w:val="0"/>
        <w:spacing w:after="0" w:line="240" w:lineRule="auto"/>
        <w:jc w:val="right"/>
        <w:rPr>
          <w:rFonts w:ascii="Noto Sans" w:hAnsi="Noto Sans" w:cs="Noto Sans"/>
          <w:lang w:eastAsia="ar-SA"/>
        </w:rPr>
      </w:pPr>
      <w:bookmarkStart w:id="0" w:name="_Toc199783656"/>
      <w:r>
        <w:rPr>
          <w:rFonts w:ascii="Noto Sans" w:hAnsi="Noto Sans" w:cs="Noto Sans"/>
          <w:lang w:eastAsia="ar-SA"/>
        </w:rPr>
        <w:t>Guanajuato</w:t>
      </w:r>
      <w:r w:rsidRPr="00B41420">
        <w:rPr>
          <w:rFonts w:ascii="Noto Sans" w:hAnsi="Noto Sans" w:cs="Noto Sans"/>
          <w:lang w:eastAsia="ar-SA"/>
        </w:rPr>
        <w:t>,</w:t>
      </w:r>
      <w:r>
        <w:rPr>
          <w:rFonts w:ascii="Noto Sans" w:hAnsi="Noto Sans" w:cs="Noto Sans"/>
          <w:lang w:eastAsia="ar-SA"/>
        </w:rPr>
        <w:t xml:space="preserve"> </w:t>
      </w:r>
      <w:proofErr w:type="spellStart"/>
      <w:r>
        <w:rPr>
          <w:rFonts w:ascii="Noto Sans" w:hAnsi="Noto Sans" w:cs="Noto Sans"/>
          <w:lang w:eastAsia="ar-SA"/>
        </w:rPr>
        <w:t>Gto</w:t>
      </w:r>
      <w:proofErr w:type="spellEnd"/>
      <w:r>
        <w:rPr>
          <w:rFonts w:ascii="Noto Sans" w:hAnsi="Noto Sans" w:cs="Noto Sans"/>
          <w:lang w:eastAsia="ar-SA"/>
        </w:rPr>
        <w:t>.,</w:t>
      </w:r>
      <w:r w:rsidRPr="00B41420">
        <w:rPr>
          <w:rFonts w:ascii="Noto Sans" w:hAnsi="Noto Sans" w:cs="Noto Sans"/>
          <w:lang w:eastAsia="ar-SA"/>
        </w:rPr>
        <w:t xml:space="preserve"> a _____ de ____________de 2025.</w:t>
      </w:r>
    </w:p>
    <w:p w14:paraId="7211CFBF" w14:textId="77777777" w:rsidR="008926E9" w:rsidRDefault="008926E9" w:rsidP="005A6822">
      <w:pPr>
        <w:pStyle w:val="Puesto"/>
        <w:ind w:right="49"/>
        <w:jc w:val="center"/>
        <w:rPr>
          <w:rFonts w:ascii="Noto Sans" w:eastAsiaTheme="minorHAnsi" w:hAnsi="Noto Sans" w:cs="Noto Sans"/>
          <w:sz w:val="22"/>
          <w:szCs w:val="22"/>
        </w:rPr>
      </w:pPr>
    </w:p>
    <w:p w14:paraId="305BD510" w14:textId="77777777" w:rsidR="008926E9" w:rsidRDefault="008926E9" w:rsidP="005A6822">
      <w:pPr>
        <w:pStyle w:val="Puesto"/>
        <w:ind w:right="49"/>
        <w:jc w:val="center"/>
        <w:rPr>
          <w:rFonts w:ascii="Noto Sans" w:eastAsiaTheme="minorHAnsi" w:hAnsi="Noto Sans" w:cs="Noto Sans"/>
          <w:sz w:val="22"/>
          <w:szCs w:val="22"/>
        </w:rPr>
      </w:pPr>
    </w:p>
    <w:p w14:paraId="6BD421F8" w14:textId="51D92F1E" w:rsidR="005A6822" w:rsidRPr="00B41420" w:rsidRDefault="005A6822" w:rsidP="005A6822">
      <w:pPr>
        <w:pStyle w:val="Puesto"/>
        <w:ind w:right="49"/>
        <w:jc w:val="center"/>
        <w:rPr>
          <w:rFonts w:ascii="Noto Sans" w:hAnsi="Noto Sans" w:cs="Noto Sans"/>
          <w:sz w:val="22"/>
          <w:szCs w:val="22"/>
        </w:rPr>
      </w:pPr>
      <w:r w:rsidRPr="00B41420">
        <w:rPr>
          <w:rFonts w:ascii="Noto Sans" w:eastAsiaTheme="minorHAnsi" w:hAnsi="Noto Sans" w:cs="Noto Sans"/>
          <w:sz w:val="22"/>
          <w:szCs w:val="22"/>
        </w:rPr>
        <w:t>DECLARACIÓN DE INTEGRIDAD</w:t>
      </w:r>
      <w:bookmarkEnd w:id="0"/>
    </w:p>
    <w:p w14:paraId="7893F552" w14:textId="77777777" w:rsidR="005A6822" w:rsidRPr="00B41420" w:rsidRDefault="005A6822" w:rsidP="005A6822">
      <w:pPr>
        <w:pStyle w:val="Prrafodelista"/>
        <w:ind w:left="0"/>
        <w:rPr>
          <w:rFonts w:ascii="Noto Sans" w:hAnsi="Noto Sans" w:cs="Noto Sans"/>
          <w:b/>
          <w:sz w:val="22"/>
          <w:szCs w:val="22"/>
        </w:rPr>
      </w:pPr>
    </w:p>
    <w:p w14:paraId="5F373184" w14:textId="237C8EC7" w:rsidR="005A6822" w:rsidRPr="00B41420" w:rsidRDefault="008926E9" w:rsidP="005A6822">
      <w:pPr>
        <w:spacing w:after="0" w:line="240" w:lineRule="auto"/>
        <w:jc w:val="both"/>
        <w:rPr>
          <w:rFonts w:ascii="Noto Sans" w:hAnsi="Noto Sans" w:cs="Noto Sans"/>
          <w:b/>
        </w:rPr>
      </w:pPr>
      <w:r>
        <w:rPr>
          <w:rFonts w:ascii="Noto Sans" w:hAnsi="Noto Sans" w:cs="Noto Sans"/>
          <w:b/>
        </w:rPr>
        <w:t>DIRECCIÓN DE ADQUISICIONES Y SUMINISTROS</w:t>
      </w:r>
      <w:r w:rsidR="005A6822" w:rsidRPr="00B41420">
        <w:rPr>
          <w:rFonts w:ascii="Noto Sans" w:hAnsi="Noto Sans" w:cs="Noto Sans"/>
          <w:b/>
        </w:rPr>
        <w:t xml:space="preserve"> </w:t>
      </w:r>
    </w:p>
    <w:p w14:paraId="63736FFD" w14:textId="77777777" w:rsidR="005A6822" w:rsidRPr="00B41420" w:rsidRDefault="005A6822" w:rsidP="005A6822">
      <w:pPr>
        <w:autoSpaceDE w:val="0"/>
        <w:autoSpaceDN w:val="0"/>
        <w:adjustRightInd w:val="0"/>
        <w:spacing w:after="0" w:line="240" w:lineRule="auto"/>
        <w:jc w:val="both"/>
        <w:rPr>
          <w:rFonts w:ascii="Noto Sans" w:hAnsi="Noto Sans" w:cs="Noto Sans"/>
          <w:b/>
          <w:bCs/>
        </w:rPr>
      </w:pPr>
      <w:r w:rsidRPr="00B41420">
        <w:rPr>
          <w:rFonts w:ascii="Noto Sans" w:hAnsi="Noto Sans" w:cs="Noto Sans"/>
          <w:b/>
          <w:bCs/>
        </w:rPr>
        <w:t>P R E S E N T E</w:t>
      </w:r>
      <w:bookmarkStart w:id="1" w:name="_GoBack"/>
      <w:bookmarkEnd w:id="1"/>
    </w:p>
    <w:p w14:paraId="5E9C3159" w14:textId="77777777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</w:rPr>
      </w:pPr>
    </w:p>
    <w:p w14:paraId="291E0783" w14:textId="77777777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</w:rPr>
      </w:pPr>
    </w:p>
    <w:p w14:paraId="001300D0" w14:textId="10C3FEEA" w:rsidR="005A6822" w:rsidRPr="00B41420" w:rsidRDefault="005A6822" w:rsidP="005A6822">
      <w:pPr>
        <w:spacing w:after="0" w:line="240" w:lineRule="auto"/>
        <w:jc w:val="both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 xml:space="preserve">El que suscribe, en mi carácter de representante legal del licitante _______________________, manifiesto </w:t>
      </w:r>
      <w:r w:rsidRPr="00B41420">
        <w:rPr>
          <w:rFonts w:ascii="Noto Sans" w:hAnsi="Noto Sans" w:cs="Noto Sans"/>
          <w:b/>
          <w:bCs/>
        </w:rPr>
        <w:t>BAJO PROTESTA DE DECIR VERDAD</w:t>
      </w:r>
      <w:r w:rsidRPr="00B41420">
        <w:rPr>
          <w:rFonts w:ascii="Noto Sans" w:hAnsi="Noto Sans" w:cs="Noto Sans"/>
        </w:rPr>
        <w:t xml:space="preserve"> de que por mí mismo o través de interpósita persona, nos abstendremos de adoptar conductas, para que </w:t>
      </w:r>
      <w:r w:rsidR="008926E9">
        <w:rPr>
          <w:rFonts w:ascii="Noto Sans" w:hAnsi="Noto Sans" w:cs="Noto Sans"/>
        </w:rPr>
        <w:t>las personas servidoras públicas</w:t>
      </w:r>
      <w:r w:rsidRPr="00B41420">
        <w:rPr>
          <w:rFonts w:ascii="Noto Sans" w:hAnsi="Noto Sans" w:cs="Noto Sans"/>
        </w:rPr>
        <w:t xml:space="preserve">, induzcan o alteren las evaluaciones de las proposiciones, el resultado del procedimiento u otros aspectos que otorguen condiciones más ventajosas con relación a los demás licitantes, </w:t>
      </w:r>
      <w:r w:rsidRPr="00831D20">
        <w:rPr>
          <w:rFonts w:ascii="Noto Sans" w:hAnsi="Noto Sans" w:cs="Noto Sans"/>
        </w:rPr>
        <w:t>así como, de incorporar durante la vigencia de los contratos a personas que se encuentren inhabilitadas</w:t>
      </w:r>
      <w:r w:rsidRPr="002A7C49">
        <w:rPr>
          <w:rFonts w:ascii="Noto Sans" w:hAnsi="Noto Sans" w:cs="Noto Sans"/>
        </w:rPr>
        <w:t xml:space="preserve">, de conformidad con lo dispuesto por los artículos 40, fracción </w:t>
      </w:r>
      <w:r w:rsidR="00440D2C">
        <w:rPr>
          <w:rFonts w:ascii="Noto Sans" w:hAnsi="Noto Sans" w:cs="Noto Sans"/>
        </w:rPr>
        <w:t>X de la LAASSP.</w:t>
      </w:r>
    </w:p>
    <w:p w14:paraId="7412E554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13F4C972" w14:textId="77777777" w:rsidR="005A6822" w:rsidRPr="00B41420" w:rsidRDefault="005A6822" w:rsidP="005A6822">
      <w:pPr>
        <w:spacing w:after="0" w:line="240" w:lineRule="auto"/>
        <w:jc w:val="both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>En el entendido de que la falsedad en la manifestación que se realiza, será sancionada en los términos de la LAASSP.</w:t>
      </w:r>
    </w:p>
    <w:p w14:paraId="30E0DA54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3D24A008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411C32BD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71D362B6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center"/>
        <w:textAlignment w:val="baseline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>_______________________________________________________</w:t>
      </w:r>
    </w:p>
    <w:p w14:paraId="557EC917" w14:textId="77777777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  <w:i/>
        </w:rPr>
      </w:pPr>
      <w:r w:rsidRPr="00B41420">
        <w:rPr>
          <w:rFonts w:ascii="Noto Sans" w:hAnsi="Noto Sans" w:cs="Noto Sans"/>
          <w:b/>
          <w:i/>
        </w:rPr>
        <w:t>Nombre y firma del Representante o Apoderado Legal</w:t>
      </w:r>
    </w:p>
    <w:p w14:paraId="2934DB77" w14:textId="77777777" w:rsidR="005A6822" w:rsidRDefault="005A6822"/>
    <w:sectPr w:rsidR="005A6822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935694" w14:textId="77777777" w:rsidR="00BA49F6" w:rsidRDefault="00BA49F6" w:rsidP="008926E9">
      <w:pPr>
        <w:spacing w:after="0" w:line="240" w:lineRule="auto"/>
      </w:pPr>
      <w:r>
        <w:separator/>
      </w:r>
    </w:p>
  </w:endnote>
  <w:endnote w:type="continuationSeparator" w:id="0">
    <w:p w14:paraId="19B8211F" w14:textId="77777777" w:rsidR="00BA49F6" w:rsidRDefault="00BA49F6" w:rsidP="00892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altName w:val="Arial"/>
    <w:charset w:val="00"/>
    <w:family w:val="swiss"/>
    <w:pitch w:val="variable"/>
    <w:sig w:usb0="00000001" w:usb1="400078FF" w:usb2="0000002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668708" w14:textId="77777777" w:rsidR="00BA49F6" w:rsidRDefault="00BA49F6" w:rsidP="008926E9">
      <w:pPr>
        <w:spacing w:after="0" w:line="240" w:lineRule="auto"/>
      </w:pPr>
      <w:r>
        <w:separator/>
      </w:r>
    </w:p>
  </w:footnote>
  <w:footnote w:type="continuationSeparator" w:id="0">
    <w:p w14:paraId="22C78AA8" w14:textId="77777777" w:rsidR="00BA49F6" w:rsidRDefault="00BA49F6" w:rsidP="008926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3717E9" w14:textId="5D66F531" w:rsidR="008926E9" w:rsidRPr="008926E9" w:rsidRDefault="008926E9" w:rsidP="008926E9">
    <w:pPr>
      <w:pStyle w:val="Encabezado"/>
      <w:jc w:val="right"/>
      <w:rPr>
        <w:b/>
      </w:rPr>
    </w:pPr>
    <w:r w:rsidRPr="008926E9">
      <w:rPr>
        <w:b/>
      </w:rPr>
      <w:t>Anexo __</w:t>
    </w:r>
  </w:p>
  <w:p w14:paraId="7B54EEF0" w14:textId="77777777" w:rsidR="008926E9" w:rsidRDefault="008926E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822"/>
    <w:rsid w:val="00440D2C"/>
    <w:rsid w:val="005A6822"/>
    <w:rsid w:val="008926E9"/>
    <w:rsid w:val="00BA49F6"/>
    <w:rsid w:val="00E85A00"/>
    <w:rsid w:val="00E87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321F4D"/>
  <w15:chartTrackingRefBased/>
  <w15:docId w15:val="{5BB7E0E2-C2A0-466E-964B-D49DCEAF4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6822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A682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A682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A682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A682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A682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A682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A682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A682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A682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A68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A68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A68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A682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A682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A682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A682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A682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A6822"/>
    <w:rPr>
      <w:rFonts w:eastAsiaTheme="majorEastAsia" w:cstheme="majorBidi"/>
      <w:color w:val="272727" w:themeColor="text1" w:themeTint="D8"/>
    </w:rPr>
  </w:style>
  <w:style w:type="paragraph" w:styleId="Puesto">
    <w:name w:val="Title"/>
    <w:aliases w:val="Título1,mayusculas numeracion,mayusculas numeraci"/>
    <w:basedOn w:val="Normal"/>
    <w:next w:val="Normal"/>
    <w:link w:val="PuestoCar"/>
    <w:uiPriority w:val="10"/>
    <w:qFormat/>
    <w:rsid w:val="005A68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uestoCar">
    <w:name w:val="Puesto Car"/>
    <w:aliases w:val="Título1 Car1,mayusculas numeracion Car1,mayusculas numeraci Car1"/>
    <w:basedOn w:val="Fuentedeprrafopredeter"/>
    <w:link w:val="Puesto"/>
    <w:uiPriority w:val="10"/>
    <w:rsid w:val="005A68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A6822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5A68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A6822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5A6822"/>
    <w:rPr>
      <w:i/>
      <w:iCs/>
      <w:color w:val="404040" w:themeColor="text1" w:themeTint="BF"/>
    </w:rPr>
  </w:style>
  <w:style w:type="paragraph" w:styleId="Prrafodelista">
    <w:name w:val="List Paragraph"/>
    <w:aliases w:val="lp1,List Paragraph1,Lista vistosa - Énfasis 11,Listas,Bullet List,FooterText,numbered,Bulletr List Paragraph,列出段落,列出段落1,List Paragraph11,Paragraphe de liste1,Scitum normal,Contenido_1,Colorful List - Accent 11,viñetas,4 Párrafo de lista"/>
    <w:basedOn w:val="Normal"/>
    <w:link w:val="PrrafodelistaCar"/>
    <w:uiPriority w:val="34"/>
    <w:qFormat/>
    <w:rsid w:val="005A6822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5A682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A68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A682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A6822"/>
    <w:rPr>
      <w:b/>
      <w:bCs/>
      <w:smallCaps/>
      <w:color w:val="0F4761" w:themeColor="accent1" w:themeShade="BF"/>
      <w:spacing w:val="5"/>
    </w:rPr>
  </w:style>
  <w:style w:type="character" w:customStyle="1" w:styleId="PrrafodelistaCar">
    <w:name w:val="Párrafo de lista Car"/>
    <w:aliases w:val="lp1 Car,List Paragraph1 Car,Lista vistosa - Énfasis 11 Car,Listas Car,Bullet List Car,FooterText Car,numbered Car,Bulletr List Paragraph Car,列出段落 Car,列出段落1 Car,List Paragraph11 Car,Paragraphe de liste1 Car,Scitum normal Car"/>
    <w:link w:val="Prrafodelista"/>
    <w:uiPriority w:val="34"/>
    <w:qFormat/>
    <w:rsid w:val="005A6822"/>
  </w:style>
  <w:style w:type="character" w:customStyle="1" w:styleId="TtuloCar1">
    <w:name w:val="Título Car1"/>
    <w:aliases w:val="Título1 Car,mayusculas numeracion Car,mayusculas numeraci Car"/>
    <w:uiPriority w:val="99"/>
    <w:rsid w:val="005A6822"/>
    <w:rPr>
      <w:rFonts w:ascii="Franklin Gothic Book" w:eastAsia="Batang" w:hAnsi="Franklin Gothic Book" w:cs="Arial"/>
      <w:b/>
      <w:smallCaps/>
      <w:sz w:val="28"/>
      <w:szCs w:val="28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8926E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926E9"/>
    <w:rPr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8926E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926E9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Antolino Sánchez Sánchez</dc:creator>
  <cp:keywords/>
  <dc:description/>
  <cp:lastModifiedBy>ANA LAURA PUGA DIAZ</cp:lastModifiedBy>
  <cp:revision>2</cp:revision>
  <dcterms:created xsi:type="dcterms:W3CDTF">2025-07-11T19:12:00Z</dcterms:created>
  <dcterms:modified xsi:type="dcterms:W3CDTF">2025-07-11T19:12:00Z</dcterms:modified>
</cp:coreProperties>
</file>